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99" w:rsidRDefault="00B93C99" w:rsidP="00B93C99">
      <w:pPr>
        <w:jc w:val="center"/>
        <w:rPr>
          <w:sz w:val="72"/>
          <w:szCs w:val="72"/>
        </w:rPr>
      </w:pPr>
      <w:r w:rsidRPr="00B93C99">
        <w:rPr>
          <w:sz w:val="72"/>
          <w:szCs w:val="72"/>
        </w:rPr>
        <w:t>Lietuvos mokinių technologijų olimpiados namų darbo aprašas</w:t>
      </w:r>
    </w:p>
    <w:p w:rsidR="00904C3B" w:rsidRDefault="00904C3B" w:rsidP="00B93C99">
      <w:pPr>
        <w:jc w:val="center"/>
        <w:rPr>
          <w:sz w:val="72"/>
          <w:szCs w:val="72"/>
        </w:rPr>
      </w:pPr>
    </w:p>
    <w:p w:rsidR="00904C3B" w:rsidRDefault="00904C3B" w:rsidP="00B93C99">
      <w:pPr>
        <w:jc w:val="center"/>
      </w:pPr>
    </w:p>
    <w:p w:rsidR="00B93C99" w:rsidRDefault="00B93C99"/>
    <w:p w:rsidR="00B93C99" w:rsidRDefault="00B93C99"/>
    <w:p w:rsidR="003E20EC" w:rsidRDefault="003E20EC" w:rsidP="000A4FA5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Darbas – odinis knygos viršelis su stovu</w:t>
      </w:r>
    </w:p>
    <w:p w:rsidR="00B93C99" w:rsidRPr="007664B1" w:rsidRDefault="00B77EB1" w:rsidP="000A4FA5">
      <w:pPr>
        <w:spacing w:line="240" w:lineRule="auto"/>
        <w:jc w:val="center"/>
        <w:rPr>
          <w:sz w:val="52"/>
          <w:szCs w:val="52"/>
        </w:rPr>
      </w:pPr>
      <w:r w:rsidRPr="007664B1">
        <w:rPr>
          <w:sz w:val="52"/>
          <w:szCs w:val="52"/>
        </w:rPr>
        <w:t>Paskirtis – estetinė</w:t>
      </w:r>
      <w:r w:rsidR="00B93C99" w:rsidRPr="007664B1">
        <w:rPr>
          <w:sz w:val="52"/>
          <w:szCs w:val="52"/>
        </w:rPr>
        <w:t xml:space="preserve"> </w:t>
      </w:r>
    </w:p>
    <w:p w:rsidR="00B93C99" w:rsidRDefault="00B93C99" w:rsidP="000A4FA5">
      <w:pPr>
        <w:spacing w:line="240" w:lineRule="auto"/>
        <w:jc w:val="center"/>
        <w:rPr>
          <w:sz w:val="52"/>
          <w:szCs w:val="52"/>
        </w:rPr>
      </w:pPr>
      <w:r w:rsidRPr="007664B1">
        <w:rPr>
          <w:sz w:val="52"/>
          <w:szCs w:val="52"/>
        </w:rPr>
        <w:t xml:space="preserve"> </w:t>
      </w:r>
      <w:r w:rsidR="00B77EB1" w:rsidRPr="007664B1">
        <w:rPr>
          <w:sz w:val="52"/>
          <w:szCs w:val="52"/>
        </w:rPr>
        <w:t>A</w:t>
      </w:r>
      <w:r w:rsidRPr="007664B1">
        <w:rPr>
          <w:sz w:val="52"/>
          <w:szCs w:val="52"/>
        </w:rPr>
        <w:t>tlikimo metai – 201</w:t>
      </w:r>
      <w:r w:rsidR="003E20EC">
        <w:rPr>
          <w:sz w:val="52"/>
          <w:szCs w:val="52"/>
        </w:rPr>
        <w:t>4</w:t>
      </w:r>
    </w:p>
    <w:p w:rsidR="00904C3B" w:rsidRPr="007664B1" w:rsidRDefault="00904C3B" w:rsidP="000A4FA5">
      <w:pPr>
        <w:spacing w:line="240" w:lineRule="auto"/>
        <w:jc w:val="center"/>
        <w:rPr>
          <w:sz w:val="52"/>
          <w:szCs w:val="52"/>
        </w:rPr>
      </w:pPr>
    </w:p>
    <w:p w:rsidR="008A0677" w:rsidRDefault="007664B1" w:rsidP="007664B1">
      <w:pPr>
        <w:jc w:val="center"/>
        <w:rPr>
          <w:sz w:val="72"/>
          <w:szCs w:val="72"/>
        </w:rPr>
      </w:pPr>
      <w:r w:rsidRPr="007664B1">
        <w:rPr>
          <w:sz w:val="52"/>
          <w:szCs w:val="52"/>
        </w:rPr>
        <w:t>Darbą atliko Ignas Girdauskas</w:t>
      </w:r>
      <w:r w:rsidR="00B93C99">
        <w:rPr>
          <w:sz w:val="56"/>
          <w:szCs w:val="56"/>
        </w:rPr>
        <w:br w:type="page"/>
      </w:r>
      <w:r w:rsidR="00B93C99">
        <w:rPr>
          <w:sz w:val="72"/>
          <w:szCs w:val="72"/>
        </w:rPr>
        <w:lastRenderedPageBreak/>
        <w:t>Idėjos paieška</w:t>
      </w:r>
    </w:p>
    <w:p w:rsidR="00A9565E" w:rsidRPr="00861641" w:rsidRDefault="00A9565E" w:rsidP="007664B1">
      <w:pPr>
        <w:jc w:val="center"/>
        <w:rPr>
          <w:sz w:val="96"/>
          <w:szCs w:val="72"/>
        </w:rPr>
      </w:pPr>
    </w:p>
    <w:p w:rsidR="00B93C99" w:rsidRPr="00861641" w:rsidRDefault="00A9565E" w:rsidP="00B93C99">
      <w:pPr>
        <w:rPr>
          <w:sz w:val="32"/>
          <w:szCs w:val="28"/>
        </w:rPr>
      </w:pPr>
      <w:r w:rsidRPr="00861641">
        <w:rPr>
          <w:sz w:val="32"/>
          <w:szCs w:val="28"/>
        </w:rPr>
        <w:t xml:space="preserve">Kažkada per technologijų pamoką </w:t>
      </w:r>
      <w:r w:rsidR="009D7C01">
        <w:rPr>
          <w:sz w:val="32"/>
          <w:szCs w:val="28"/>
        </w:rPr>
        <w:t xml:space="preserve">mokėmės apie </w:t>
      </w:r>
      <w:r w:rsidRPr="00861641">
        <w:rPr>
          <w:sz w:val="32"/>
          <w:szCs w:val="28"/>
        </w:rPr>
        <w:t xml:space="preserve">knygos </w:t>
      </w:r>
      <w:r w:rsidR="009D7C01">
        <w:rPr>
          <w:sz w:val="32"/>
          <w:szCs w:val="28"/>
        </w:rPr>
        <w:t>viršelio gamybą</w:t>
      </w:r>
      <w:r w:rsidRPr="00861641">
        <w:rPr>
          <w:sz w:val="32"/>
          <w:szCs w:val="28"/>
        </w:rPr>
        <w:t xml:space="preserve"> iš odos. Sužinoj</w:t>
      </w:r>
      <w:r w:rsidR="009D7C01">
        <w:rPr>
          <w:sz w:val="32"/>
          <w:szCs w:val="28"/>
        </w:rPr>
        <w:t>ę</w:t>
      </w:r>
      <w:r w:rsidRPr="00861641">
        <w:rPr>
          <w:sz w:val="32"/>
          <w:szCs w:val="28"/>
        </w:rPr>
        <w:t>, kad technologijų olimpiados tema bus susijusi su K.</w:t>
      </w:r>
      <w:r w:rsidR="00484526" w:rsidRPr="00861641">
        <w:rPr>
          <w:sz w:val="32"/>
          <w:szCs w:val="28"/>
        </w:rPr>
        <w:t xml:space="preserve"> </w:t>
      </w:r>
      <w:r w:rsidRPr="00861641">
        <w:rPr>
          <w:sz w:val="32"/>
          <w:szCs w:val="28"/>
        </w:rPr>
        <w:t xml:space="preserve">Donelaičio „Metais“, </w:t>
      </w:r>
      <w:r w:rsidR="009D7C01">
        <w:rPr>
          <w:sz w:val="32"/>
          <w:szCs w:val="28"/>
        </w:rPr>
        <w:t xml:space="preserve">kartu </w:t>
      </w:r>
      <w:r w:rsidRPr="00861641">
        <w:rPr>
          <w:sz w:val="32"/>
          <w:szCs w:val="28"/>
        </w:rPr>
        <w:t>su mokytoju nusprendėme</w:t>
      </w:r>
      <w:r w:rsidR="00484526" w:rsidRPr="00861641">
        <w:rPr>
          <w:sz w:val="32"/>
          <w:szCs w:val="28"/>
        </w:rPr>
        <w:t>, kad būtų įdomu, simboliška pagaminti knygą  „Metai“ odiniu viršeliu. Tokiu būdu taip pat pagerbtume K. Donelaičio</w:t>
      </w:r>
      <w:r w:rsidR="00861641" w:rsidRPr="00861641">
        <w:rPr>
          <w:sz w:val="32"/>
          <w:szCs w:val="28"/>
        </w:rPr>
        <w:t xml:space="preserve">  300-ą</w:t>
      </w:r>
      <w:r w:rsidR="00484526" w:rsidRPr="00861641">
        <w:rPr>
          <w:sz w:val="32"/>
          <w:szCs w:val="28"/>
        </w:rPr>
        <w:t>sias gimimo metines, o turėdamas knygą odiniu viršeliu aš visada atsiminsiu, jog dalyvavau technologijų olimpiadoje</w:t>
      </w:r>
      <w:r w:rsidR="00861641" w:rsidRPr="00861641">
        <w:rPr>
          <w:sz w:val="32"/>
          <w:szCs w:val="28"/>
        </w:rPr>
        <w:t>.</w:t>
      </w:r>
    </w:p>
    <w:p w:rsidR="00821F6B" w:rsidRDefault="00821F6B" w:rsidP="005409DB">
      <w:pPr>
        <w:jc w:val="center"/>
        <w:rPr>
          <w:sz w:val="72"/>
          <w:szCs w:val="72"/>
        </w:rPr>
      </w:pPr>
    </w:p>
    <w:p w:rsidR="00821F6B" w:rsidRDefault="00821F6B" w:rsidP="005409DB">
      <w:pPr>
        <w:jc w:val="center"/>
        <w:rPr>
          <w:sz w:val="72"/>
          <w:szCs w:val="72"/>
        </w:rPr>
      </w:pPr>
    </w:p>
    <w:p w:rsidR="00821F6B" w:rsidRDefault="00821F6B" w:rsidP="005409DB">
      <w:pPr>
        <w:jc w:val="center"/>
        <w:rPr>
          <w:sz w:val="72"/>
          <w:szCs w:val="72"/>
        </w:rPr>
      </w:pPr>
    </w:p>
    <w:p w:rsidR="00821F6B" w:rsidRDefault="00821F6B" w:rsidP="005409DB">
      <w:pPr>
        <w:jc w:val="center"/>
        <w:rPr>
          <w:sz w:val="72"/>
          <w:szCs w:val="72"/>
        </w:rPr>
      </w:pPr>
    </w:p>
    <w:p w:rsidR="00861641" w:rsidRDefault="00861641" w:rsidP="00861641">
      <w:pPr>
        <w:rPr>
          <w:sz w:val="72"/>
          <w:szCs w:val="72"/>
        </w:rPr>
      </w:pPr>
    </w:p>
    <w:p w:rsidR="00861641" w:rsidRDefault="00861641" w:rsidP="00861641">
      <w:pPr>
        <w:rPr>
          <w:sz w:val="72"/>
          <w:szCs w:val="72"/>
        </w:rPr>
      </w:pPr>
    </w:p>
    <w:p w:rsidR="005409DB" w:rsidRDefault="00821F6B" w:rsidP="00861641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Pavyzdžiai</w:t>
      </w:r>
    </w:p>
    <w:p w:rsidR="00A9565E" w:rsidRDefault="00A9565E" w:rsidP="005409DB">
      <w:pPr>
        <w:jc w:val="center"/>
        <w:rPr>
          <w:sz w:val="72"/>
          <w:szCs w:val="72"/>
        </w:rPr>
      </w:pPr>
    </w:p>
    <w:p w:rsidR="00416FC9" w:rsidRDefault="00821F6B" w:rsidP="00821F6B">
      <w:pPr>
        <w:tabs>
          <w:tab w:val="left" w:pos="330"/>
        </w:tabs>
        <w:rPr>
          <w:sz w:val="72"/>
          <w:szCs w:val="72"/>
        </w:rPr>
      </w:pPr>
      <w:r>
        <w:rPr>
          <w:noProof/>
          <w:lang w:eastAsia="lt-LT"/>
        </w:rPr>
        <w:drawing>
          <wp:inline distT="0" distB="0" distL="0" distR="0">
            <wp:extent cx="5343525" cy="4007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400" cy="40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641">
        <w:rPr>
          <w:noProof/>
          <w:lang w:eastAsia="lt-LT"/>
        </w:rPr>
        <w:drawing>
          <wp:inline distT="0" distB="0" distL="0" distR="0">
            <wp:extent cx="2898572" cy="3133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613" cy="31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619375" cy="25231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402" r="16737"/>
                    <a:stretch/>
                  </pic:blipFill>
                  <pic:spPr bwMode="auto">
                    <a:xfrm>
                      <a:off x="0" y="0"/>
                      <a:ext cx="2618833" cy="25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</w:p>
    <w:p w:rsidR="005409DB" w:rsidRDefault="005409DB" w:rsidP="00861641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Įgyvendinimo etapai</w:t>
      </w:r>
    </w:p>
    <w:p w:rsidR="002A0DC8" w:rsidRDefault="002A0DC8" w:rsidP="005409DB">
      <w:pPr>
        <w:jc w:val="center"/>
        <w:rPr>
          <w:sz w:val="72"/>
          <w:szCs w:val="72"/>
        </w:rPr>
      </w:pPr>
    </w:p>
    <w:tbl>
      <w:tblPr>
        <w:tblStyle w:val="1vidutinisspalvinimas"/>
        <w:tblW w:w="0" w:type="auto"/>
        <w:tblLook w:val="04A0"/>
      </w:tblPr>
      <w:tblGrid>
        <w:gridCol w:w="969"/>
        <w:gridCol w:w="3675"/>
        <w:gridCol w:w="2268"/>
        <w:gridCol w:w="2268"/>
      </w:tblGrid>
      <w:tr w:rsidR="002A0DC8" w:rsidRPr="002A0DC8" w:rsidTr="00DF058D">
        <w:trPr>
          <w:cnfStyle w:val="100000000000"/>
          <w:trHeight w:val="393"/>
        </w:trPr>
        <w:tc>
          <w:tcPr>
            <w:cnfStyle w:val="001000000000"/>
            <w:tcW w:w="969" w:type="dxa"/>
            <w:vMerge w:val="restart"/>
          </w:tcPr>
          <w:p w:rsidR="002A0DC8" w:rsidRPr="002A0DC8" w:rsidRDefault="002A0DC8" w:rsidP="005409DB">
            <w:pPr>
              <w:jc w:val="center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 xml:space="preserve">Eil. nr.   </w:t>
            </w:r>
          </w:p>
        </w:tc>
        <w:tc>
          <w:tcPr>
            <w:tcW w:w="3675" w:type="dxa"/>
            <w:vMerge w:val="restart"/>
          </w:tcPr>
          <w:p w:rsidR="002A0DC8" w:rsidRPr="002A0DC8" w:rsidRDefault="002A0DC8" w:rsidP="005409DB">
            <w:pPr>
              <w:jc w:val="center"/>
              <w:cnfStyle w:val="100000000000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Darbo etapai</w:t>
            </w:r>
          </w:p>
        </w:tc>
        <w:tc>
          <w:tcPr>
            <w:tcW w:w="4536" w:type="dxa"/>
            <w:gridSpan w:val="2"/>
          </w:tcPr>
          <w:p w:rsidR="002A0DC8" w:rsidRPr="002A0DC8" w:rsidRDefault="002A0DC8" w:rsidP="005409DB">
            <w:pPr>
              <w:jc w:val="center"/>
              <w:cnfStyle w:val="100000000000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Darbų atlikimo terminai</w:t>
            </w:r>
          </w:p>
        </w:tc>
      </w:tr>
      <w:tr w:rsidR="00416FC9" w:rsidRPr="002A0DC8" w:rsidTr="00DF058D">
        <w:trPr>
          <w:cnfStyle w:val="000000100000"/>
          <w:trHeight w:val="116"/>
        </w:trPr>
        <w:tc>
          <w:tcPr>
            <w:cnfStyle w:val="001000000000"/>
            <w:tcW w:w="969" w:type="dxa"/>
            <w:vMerge/>
          </w:tcPr>
          <w:p w:rsidR="00416FC9" w:rsidRPr="002A0DC8" w:rsidRDefault="00416FC9" w:rsidP="005409D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675" w:type="dxa"/>
            <w:vMerge/>
          </w:tcPr>
          <w:p w:rsidR="00416FC9" w:rsidRPr="002A0DC8" w:rsidRDefault="00416FC9" w:rsidP="005409DB">
            <w:pPr>
              <w:jc w:val="center"/>
              <w:cnfStyle w:val="000000100000"/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:rsidR="00416FC9" w:rsidRPr="002A0DC8" w:rsidRDefault="002A0DC8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Darbo pradžia</w:t>
            </w:r>
          </w:p>
        </w:tc>
        <w:tc>
          <w:tcPr>
            <w:tcW w:w="2268" w:type="dxa"/>
          </w:tcPr>
          <w:p w:rsidR="00416FC9" w:rsidRPr="002A0DC8" w:rsidRDefault="002A0DC8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Darbo pabaiga</w:t>
            </w:r>
          </w:p>
        </w:tc>
      </w:tr>
      <w:tr w:rsidR="00416FC9" w:rsidRPr="002A0DC8" w:rsidTr="00DF058D">
        <w:trPr>
          <w:cnfStyle w:val="000000010000"/>
          <w:trHeight w:val="800"/>
        </w:trPr>
        <w:tc>
          <w:tcPr>
            <w:cnfStyle w:val="001000000000"/>
            <w:tcW w:w="969" w:type="dxa"/>
          </w:tcPr>
          <w:p w:rsidR="00416FC9" w:rsidRPr="002A0DC8" w:rsidRDefault="002A0DC8" w:rsidP="005409DB">
            <w:pPr>
              <w:jc w:val="center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1.</w:t>
            </w:r>
          </w:p>
        </w:tc>
        <w:tc>
          <w:tcPr>
            <w:tcW w:w="3675" w:type="dxa"/>
          </w:tcPr>
          <w:p w:rsidR="00416FC9" w:rsidRPr="002A0DC8" w:rsidRDefault="003E20EC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Pavyzdžių </w:t>
            </w:r>
            <w:r w:rsidR="002A0DC8" w:rsidRPr="002A0DC8">
              <w:rPr>
                <w:sz w:val="40"/>
                <w:szCs w:val="40"/>
              </w:rPr>
              <w:t>paieška</w:t>
            </w:r>
            <w:r>
              <w:rPr>
                <w:sz w:val="40"/>
                <w:szCs w:val="40"/>
              </w:rPr>
              <w:t xml:space="preserve"> (knygos viršelio, stovelio)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D90CC8">
              <w:rPr>
                <w:sz w:val="40"/>
                <w:szCs w:val="40"/>
              </w:rPr>
              <w:t>-03</w:t>
            </w:r>
            <w:r w:rsidR="003E20EC">
              <w:rPr>
                <w:sz w:val="40"/>
                <w:szCs w:val="40"/>
              </w:rPr>
              <w:t>-24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D90CC8">
              <w:rPr>
                <w:sz w:val="40"/>
                <w:szCs w:val="40"/>
              </w:rPr>
              <w:t>-03</w:t>
            </w:r>
            <w:r w:rsidR="003E20EC">
              <w:rPr>
                <w:sz w:val="40"/>
                <w:szCs w:val="40"/>
              </w:rPr>
              <w:t>-30</w:t>
            </w:r>
          </w:p>
        </w:tc>
      </w:tr>
      <w:tr w:rsidR="00416FC9" w:rsidRPr="002A0DC8" w:rsidTr="00DF058D">
        <w:trPr>
          <w:cnfStyle w:val="000000100000"/>
          <w:trHeight w:val="1649"/>
        </w:trPr>
        <w:tc>
          <w:tcPr>
            <w:cnfStyle w:val="001000000000"/>
            <w:tcW w:w="969" w:type="dxa"/>
          </w:tcPr>
          <w:p w:rsidR="00416FC9" w:rsidRPr="002A0DC8" w:rsidRDefault="002A0DC8" w:rsidP="005409DB">
            <w:pPr>
              <w:jc w:val="center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2.</w:t>
            </w:r>
          </w:p>
        </w:tc>
        <w:tc>
          <w:tcPr>
            <w:tcW w:w="3675" w:type="dxa"/>
          </w:tcPr>
          <w:p w:rsidR="00416FC9" w:rsidRPr="002A0DC8" w:rsidRDefault="002A0DC8" w:rsidP="003E20EC">
            <w:pPr>
              <w:jc w:val="center"/>
              <w:cnfStyle w:val="000000100000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Projektavimas, braižymas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D90CC8">
              <w:rPr>
                <w:sz w:val="40"/>
                <w:szCs w:val="40"/>
              </w:rPr>
              <w:t>-03</w:t>
            </w:r>
            <w:r w:rsidR="002A0DC8">
              <w:rPr>
                <w:sz w:val="40"/>
                <w:szCs w:val="40"/>
              </w:rPr>
              <w:t>-</w:t>
            </w:r>
            <w:r w:rsidR="00D90CC8">
              <w:rPr>
                <w:sz w:val="40"/>
                <w:szCs w:val="40"/>
              </w:rPr>
              <w:t>31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D90CC8">
              <w:rPr>
                <w:sz w:val="40"/>
                <w:szCs w:val="40"/>
              </w:rPr>
              <w:t>-04-02</w:t>
            </w:r>
          </w:p>
        </w:tc>
      </w:tr>
      <w:tr w:rsidR="00416FC9" w:rsidRPr="002A0DC8" w:rsidTr="00DF058D">
        <w:trPr>
          <w:cnfStyle w:val="000000010000"/>
          <w:trHeight w:val="1396"/>
        </w:trPr>
        <w:tc>
          <w:tcPr>
            <w:cnfStyle w:val="001000000000"/>
            <w:tcW w:w="969" w:type="dxa"/>
          </w:tcPr>
          <w:p w:rsidR="00416FC9" w:rsidRPr="002A0DC8" w:rsidRDefault="002A0DC8" w:rsidP="005409DB">
            <w:pPr>
              <w:jc w:val="center"/>
              <w:rPr>
                <w:sz w:val="40"/>
                <w:szCs w:val="40"/>
              </w:rPr>
            </w:pPr>
            <w:r w:rsidRPr="002A0DC8">
              <w:rPr>
                <w:sz w:val="40"/>
                <w:szCs w:val="40"/>
              </w:rPr>
              <w:t>3.</w:t>
            </w:r>
          </w:p>
        </w:tc>
        <w:tc>
          <w:tcPr>
            <w:tcW w:w="3675" w:type="dxa"/>
          </w:tcPr>
          <w:p w:rsidR="00416FC9" w:rsidRPr="002A0DC8" w:rsidRDefault="0097065F" w:rsidP="0097065F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Medžiagų pasirinkimas (odos, medžio)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D90CC8">
              <w:rPr>
                <w:sz w:val="40"/>
                <w:szCs w:val="40"/>
              </w:rPr>
              <w:t>-04-03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2014-04-04</w:t>
            </w:r>
          </w:p>
        </w:tc>
      </w:tr>
      <w:tr w:rsidR="00416FC9" w:rsidRPr="002A0DC8" w:rsidTr="00DF058D">
        <w:trPr>
          <w:cnfStyle w:val="000000100000"/>
          <w:trHeight w:val="704"/>
        </w:trPr>
        <w:tc>
          <w:tcPr>
            <w:cnfStyle w:val="001000000000"/>
            <w:tcW w:w="969" w:type="dxa"/>
          </w:tcPr>
          <w:p w:rsidR="00416FC9" w:rsidRPr="002A0DC8" w:rsidRDefault="002A0DC8" w:rsidP="005409D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4.</w:t>
            </w:r>
          </w:p>
        </w:tc>
        <w:tc>
          <w:tcPr>
            <w:tcW w:w="3675" w:type="dxa"/>
          </w:tcPr>
          <w:p w:rsidR="00416FC9" w:rsidRPr="002A0DC8" w:rsidRDefault="0097065F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Knygos viršelio </w:t>
            </w:r>
            <w:r w:rsidR="002A0DC8">
              <w:rPr>
                <w:sz w:val="40"/>
                <w:szCs w:val="40"/>
              </w:rPr>
              <w:t>gamyba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2014-04-05</w:t>
            </w:r>
          </w:p>
        </w:tc>
        <w:tc>
          <w:tcPr>
            <w:tcW w:w="2268" w:type="dxa"/>
          </w:tcPr>
          <w:p w:rsidR="00416FC9" w:rsidRPr="002A0DC8" w:rsidRDefault="0097065F" w:rsidP="005409DB">
            <w:pPr>
              <w:jc w:val="center"/>
              <w:cnfStyle w:val="00000010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2014-04-15</w:t>
            </w:r>
          </w:p>
        </w:tc>
      </w:tr>
      <w:tr w:rsidR="007A07F5" w:rsidTr="00DF058D">
        <w:trPr>
          <w:cnfStyle w:val="000000010000"/>
        </w:trPr>
        <w:tc>
          <w:tcPr>
            <w:cnfStyle w:val="001000000000"/>
            <w:tcW w:w="969" w:type="dxa"/>
          </w:tcPr>
          <w:p w:rsidR="007A07F5" w:rsidRDefault="007A07F5" w:rsidP="005409D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5.</w:t>
            </w:r>
          </w:p>
        </w:tc>
        <w:tc>
          <w:tcPr>
            <w:tcW w:w="3675" w:type="dxa"/>
          </w:tcPr>
          <w:p w:rsidR="007A07F5" w:rsidRDefault="007A07F5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Stovelio gamyba</w:t>
            </w:r>
          </w:p>
        </w:tc>
        <w:tc>
          <w:tcPr>
            <w:tcW w:w="2268" w:type="dxa"/>
          </w:tcPr>
          <w:p w:rsidR="007A07F5" w:rsidRDefault="0097065F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2014-04-16</w:t>
            </w:r>
          </w:p>
        </w:tc>
        <w:tc>
          <w:tcPr>
            <w:tcW w:w="2268" w:type="dxa"/>
          </w:tcPr>
          <w:p w:rsidR="007A07F5" w:rsidRDefault="0097065F" w:rsidP="005409DB">
            <w:pPr>
              <w:jc w:val="center"/>
              <w:cnfStyle w:val="00000001000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2014-04-21</w:t>
            </w:r>
          </w:p>
        </w:tc>
      </w:tr>
    </w:tbl>
    <w:p w:rsidR="00DF058D" w:rsidRDefault="007A07F5" w:rsidP="00A617A4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             </w:t>
      </w:r>
    </w:p>
    <w:p w:rsidR="00DF058D" w:rsidRDefault="00DF058D" w:rsidP="00A617A4">
      <w:pPr>
        <w:jc w:val="center"/>
        <w:rPr>
          <w:sz w:val="72"/>
          <w:szCs w:val="72"/>
        </w:rPr>
      </w:pPr>
    </w:p>
    <w:p w:rsidR="005409DB" w:rsidRDefault="00A617A4" w:rsidP="00A617A4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Gaminiui reikalingos medžiagos ir jų pasirinkimas</w:t>
      </w:r>
    </w:p>
    <w:p w:rsidR="00A617A4" w:rsidRDefault="00A617A4" w:rsidP="00A617A4">
      <w:pPr>
        <w:jc w:val="center"/>
        <w:rPr>
          <w:sz w:val="72"/>
          <w:szCs w:val="72"/>
        </w:rPr>
      </w:pPr>
    </w:p>
    <w:p w:rsidR="00B1201F" w:rsidRPr="00861641" w:rsidRDefault="00216F4E" w:rsidP="00A617A4">
      <w:pPr>
        <w:rPr>
          <w:sz w:val="32"/>
          <w:szCs w:val="28"/>
        </w:rPr>
      </w:pPr>
      <w:r w:rsidRPr="00861641">
        <w:rPr>
          <w:sz w:val="32"/>
          <w:szCs w:val="28"/>
        </w:rPr>
        <w:t xml:space="preserve">Stoveliui pasirinkau liepos medieną. Ant stovelio yra drožybos elementų, todėl reikėjo rinktis minkštą medieną, kad galėčiau švariai išpjaustinėti. </w:t>
      </w:r>
      <w:r w:rsidR="00861641">
        <w:rPr>
          <w:sz w:val="32"/>
          <w:szCs w:val="28"/>
        </w:rPr>
        <w:t>Kad stovelio kojos</w:t>
      </w:r>
      <w:r w:rsidR="009D7C01">
        <w:rPr>
          <w:sz w:val="32"/>
          <w:szCs w:val="28"/>
        </w:rPr>
        <w:t xml:space="preserve"> būtų stabilios</w:t>
      </w:r>
      <w:r w:rsidR="00B1201F">
        <w:rPr>
          <w:sz w:val="32"/>
          <w:szCs w:val="28"/>
        </w:rPr>
        <w:t xml:space="preserve">, jas reikėjo surišti netampriu, tvirtu siūlu, todėl pasirinkau pintą medžiaginę virvelę. Knygos viršelio gamybai pasirinkome natūralią, nedažytą odą, nes taip knyga atrodo </w:t>
      </w:r>
      <w:proofErr w:type="spellStart"/>
      <w:r w:rsidR="009D7C01">
        <w:rPr>
          <w:sz w:val="32"/>
          <w:szCs w:val="28"/>
        </w:rPr>
        <w:t>autentiškesnė</w:t>
      </w:r>
      <w:proofErr w:type="spellEnd"/>
      <w:r w:rsidR="009D7C01">
        <w:rPr>
          <w:sz w:val="32"/>
          <w:szCs w:val="28"/>
        </w:rPr>
        <w:t xml:space="preserve">, </w:t>
      </w:r>
      <w:proofErr w:type="spellStart"/>
      <w:r w:rsidR="00B1201F">
        <w:rPr>
          <w:sz w:val="32"/>
          <w:szCs w:val="28"/>
        </w:rPr>
        <w:t>senoviškesnė</w:t>
      </w:r>
      <w:proofErr w:type="spellEnd"/>
      <w:r w:rsidR="00B1201F">
        <w:rPr>
          <w:sz w:val="32"/>
          <w:szCs w:val="28"/>
        </w:rPr>
        <w:t>, antikvari</w:t>
      </w:r>
      <w:r w:rsidR="009D7C01">
        <w:rPr>
          <w:sz w:val="32"/>
          <w:szCs w:val="28"/>
        </w:rPr>
        <w:t>nė</w:t>
      </w:r>
      <w:r w:rsidR="00B1201F">
        <w:rPr>
          <w:sz w:val="32"/>
          <w:szCs w:val="28"/>
        </w:rPr>
        <w:t>.</w:t>
      </w:r>
      <w:r w:rsidR="00E02931">
        <w:rPr>
          <w:sz w:val="32"/>
          <w:szCs w:val="28"/>
        </w:rPr>
        <w:t xml:space="preserve"> Priešlapiams naudojau gelsvą kartoną, nes ryški spalva būtų rėžus</w:t>
      </w:r>
      <w:r w:rsidR="009D7C01">
        <w:rPr>
          <w:sz w:val="32"/>
          <w:szCs w:val="28"/>
        </w:rPr>
        <w:t>i</w:t>
      </w:r>
      <w:r w:rsidR="00E02931">
        <w:rPr>
          <w:sz w:val="32"/>
          <w:szCs w:val="28"/>
        </w:rPr>
        <w:t xml:space="preserve"> akį. Elementams odoje išgauti naudojau storą kartoną.</w:t>
      </w:r>
    </w:p>
    <w:p w:rsidR="00B30E6C" w:rsidRDefault="00B30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0E6C" w:rsidRDefault="00B30E6C" w:rsidP="00B30E6C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Darbui gaminti reikalingos priemonės ir įrankiai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Pieštukas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Liniuotė</w:t>
      </w:r>
    </w:p>
    <w:p w:rsidR="00E02931" w:rsidRDefault="00E02931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Skriestuvas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Juostinis pjūklas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Juostinis šlifuoklis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Švitrinis popierius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Kanceliarinis </w:t>
      </w:r>
      <w:r w:rsidRPr="000D4365">
        <w:rPr>
          <w:sz w:val="28"/>
          <w:szCs w:val="28"/>
        </w:rPr>
        <w:t>peiliukas</w:t>
      </w:r>
    </w:p>
    <w:p w:rsidR="00E02931" w:rsidRDefault="00E02931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Odos peilis 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Klijai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Akumuliatorinis gręžtuvas</w:t>
      </w:r>
    </w:p>
    <w:p w:rsidR="000D4365" w:rsidRDefault="000D4365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Teptukas</w:t>
      </w:r>
    </w:p>
    <w:p w:rsidR="00E02931" w:rsidRDefault="00E02931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Stekas</w:t>
      </w:r>
    </w:p>
    <w:p w:rsidR="00AF219E" w:rsidRDefault="00AF219E" w:rsidP="000D4365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Vandeninis lakas</w:t>
      </w:r>
    </w:p>
    <w:p w:rsidR="000D4365" w:rsidRDefault="000D4365" w:rsidP="00B30E6C">
      <w:pPr>
        <w:jc w:val="center"/>
        <w:rPr>
          <w:sz w:val="72"/>
          <w:szCs w:val="72"/>
        </w:rPr>
      </w:pPr>
    </w:p>
    <w:p w:rsidR="000D4365" w:rsidRDefault="000D4365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B30E6C" w:rsidRDefault="000D4365" w:rsidP="00B30E6C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Gaminimo procesas</w:t>
      </w:r>
    </w:p>
    <w:p w:rsidR="000D4365" w:rsidRPr="000D4365" w:rsidRDefault="000D4365" w:rsidP="000D4365">
      <w:pPr>
        <w:rPr>
          <w:sz w:val="28"/>
          <w:szCs w:val="28"/>
        </w:rPr>
      </w:pPr>
    </w:p>
    <w:p w:rsidR="00082C75" w:rsidRDefault="004A169D">
      <w:pPr>
        <w:rPr>
          <w:sz w:val="32"/>
          <w:szCs w:val="28"/>
        </w:rPr>
      </w:pPr>
      <w:r>
        <w:rPr>
          <w:sz w:val="32"/>
          <w:szCs w:val="28"/>
        </w:rPr>
        <w:t xml:space="preserve">Nusipirkau knygą, </w:t>
      </w:r>
      <w:r w:rsidR="009D7C01">
        <w:rPr>
          <w:sz w:val="32"/>
          <w:szCs w:val="28"/>
        </w:rPr>
        <w:t>iš</w:t>
      </w:r>
      <w:r>
        <w:rPr>
          <w:sz w:val="32"/>
          <w:szCs w:val="28"/>
        </w:rPr>
        <w:t>mat</w:t>
      </w:r>
      <w:r w:rsidR="009D7C01">
        <w:rPr>
          <w:sz w:val="32"/>
          <w:szCs w:val="28"/>
        </w:rPr>
        <w:t>avau ją</w:t>
      </w:r>
      <w:r>
        <w:rPr>
          <w:sz w:val="32"/>
          <w:szCs w:val="28"/>
        </w:rPr>
        <w:t xml:space="preserve">. </w:t>
      </w:r>
      <w:r w:rsidR="009D7C01">
        <w:rPr>
          <w:sz w:val="32"/>
          <w:szCs w:val="28"/>
        </w:rPr>
        <w:t>Pa</w:t>
      </w:r>
      <w:r w:rsidR="00082C75">
        <w:rPr>
          <w:sz w:val="32"/>
          <w:szCs w:val="28"/>
        </w:rPr>
        <w:t>matavau reikiamą plotą odos ir stor</w:t>
      </w:r>
      <w:r w:rsidR="009D7C01">
        <w:rPr>
          <w:sz w:val="32"/>
          <w:szCs w:val="28"/>
        </w:rPr>
        <w:t>o kartono viršelio pagrindui, at</w:t>
      </w:r>
      <w:r w:rsidR="00082C75">
        <w:rPr>
          <w:sz w:val="32"/>
          <w:szCs w:val="28"/>
        </w:rPr>
        <w:t>pjoviau juos. Ant storo kartono nusipiešiau k</w:t>
      </w:r>
      <w:r w:rsidR="009D7C01">
        <w:rPr>
          <w:sz w:val="32"/>
          <w:szCs w:val="28"/>
        </w:rPr>
        <w:t>nygos viršelyje būsiančius eleme</w:t>
      </w:r>
      <w:r w:rsidR="00082C75">
        <w:rPr>
          <w:sz w:val="32"/>
          <w:szCs w:val="28"/>
        </w:rPr>
        <w:t>ntus, išpjausčiau kanceliariniu peiliuku. Šiuos elemetus priklijavau prie ankščiau išpjauto storo kar</w:t>
      </w:r>
      <w:r w:rsidR="009D7C01">
        <w:rPr>
          <w:sz w:val="32"/>
          <w:szCs w:val="28"/>
        </w:rPr>
        <w:t xml:space="preserve">tono viršelio pagrindui. </w:t>
      </w:r>
      <w:proofErr w:type="spellStart"/>
      <w:r w:rsidR="009D7C01">
        <w:rPr>
          <w:sz w:val="32"/>
          <w:szCs w:val="28"/>
        </w:rPr>
        <w:t>Stekuodamas</w:t>
      </w:r>
      <w:proofErr w:type="spellEnd"/>
      <w:r w:rsidR="009D7C01">
        <w:rPr>
          <w:sz w:val="32"/>
          <w:szCs w:val="28"/>
        </w:rPr>
        <w:t xml:space="preserve"> (išgaudamas</w:t>
      </w:r>
      <w:r w:rsidR="00082C75">
        <w:rPr>
          <w:sz w:val="32"/>
          <w:szCs w:val="28"/>
        </w:rPr>
        <w:t xml:space="preserve"> norimą knygos viršelio vaizdą) prie kartoninių</w:t>
      </w:r>
      <w:r w:rsidR="009D7C01">
        <w:rPr>
          <w:sz w:val="32"/>
          <w:szCs w:val="28"/>
        </w:rPr>
        <w:t xml:space="preserve"> pagrindų priklijavau odą, paslė</w:t>
      </w:r>
      <w:r w:rsidR="00082C75">
        <w:rPr>
          <w:sz w:val="32"/>
          <w:szCs w:val="28"/>
        </w:rPr>
        <w:t>giau</w:t>
      </w:r>
      <w:r w:rsidR="009D7C01">
        <w:rPr>
          <w:sz w:val="32"/>
          <w:szCs w:val="28"/>
        </w:rPr>
        <w:t>,</w:t>
      </w:r>
      <w:r w:rsidR="00082C75">
        <w:rPr>
          <w:sz w:val="32"/>
          <w:szCs w:val="28"/>
        </w:rPr>
        <w:t xml:space="preserve"> kol klijai visiškai išdžius. Užlanksčiau odinio viršelio kampus. Nuo nusipirktos knygos nuėmiau originalius viršelius. Knyg</w:t>
      </w:r>
      <w:r w:rsidR="009D7C01">
        <w:rPr>
          <w:sz w:val="32"/>
          <w:szCs w:val="28"/>
        </w:rPr>
        <w:t>ą įklijavau į odinį viršelį, pa</w:t>
      </w:r>
      <w:r w:rsidR="00082C75">
        <w:rPr>
          <w:sz w:val="32"/>
          <w:szCs w:val="28"/>
        </w:rPr>
        <w:t>ruošiau</w:t>
      </w:r>
      <w:r w:rsidR="009D7C01" w:rsidRPr="009D7C01">
        <w:rPr>
          <w:sz w:val="32"/>
          <w:szCs w:val="28"/>
        </w:rPr>
        <w:t xml:space="preserve"> </w:t>
      </w:r>
      <w:r w:rsidR="009D7C01">
        <w:rPr>
          <w:sz w:val="32"/>
          <w:szCs w:val="28"/>
        </w:rPr>
        <w:t>ir priklijavau</w:t>
      </w:r>
      <w:r w:rsidR="00082C75">
        <w:rPr>
          <w:sz w:val="32"/>
          <w:szCs w:val="28"/>
        </w:rPr>
        <w:t xml:space="preserve"> reikiamo dydžio priešlapius.</w:t>
      </w:r>
      <w:r w:rsidR="003C1331">
        <w:rPr>
          <w:sz w:val="32"/>
          <w:szCs w:val="28"/>
        </w:rPr>
        <w:t xml:space="preserve"> Patonavau logotipą.</w:t>
      </w:r>
      <w:bookmarkStart w:id="0" w:name="_GoBack"/>
      <w:bookmarkEnd w:id="0"/>
    </w:p>
    <w:p w:rsidR="00AF219E" w:rsidRDefault="004A169D">
      <w:pPr>
        <w:rPr>
          <w:sz w:val="32"/>
          <w:szCs w:val="28"/>
        </w:rPr>
      </w:pPr>
      <w:r>
        <w:rPr>
          <w:sz w:val="32"/>
          <w:szCs w:val="28"/>
        </w:rPr>
        <w:t xml:space="preserve">Gavau medienos stoveliui gaminti, atmatavau reikiamą ilgį ir plotį stovelio kojoms, jas išpjoviau juostiniu pjūklu. Nusibraižiau </w:t>
      </w:r>
      <w:r w:rsidR="009D7C01">
        <w:rPr>
          <w:sz w:val="32"/>
          <w:szCs w:val="28"/>
        </w:rPr>
        <w:t xml:space="preserve">norimą </w:t>
      </w:r>
      <w:r>
        <w:rPr>
          <w:sz w:val="32"/>
          <w:szCs w:val="28"/>
        </w:rPr>
        <w:t>išpjaust</w:t>
      </w:r>
      <w:r w:rsidR="009D7C01">
        <w:rPr>
          <w:sz w:val="32"/>
          <w:szCs w:val="28"/>
        </w:rPr>
        <w:t>yt</w:t>
      </w:r>
      <w:r>
        <w:rPr>
          <w:sz w:val="32"/>
          <w:szCs w:val="28"/>
        </w:rPr>
        <w:t xml:space="preserve">i raštą, jį išpjausčiau kanceliariniu peiliuku. </w:t>
      </w:r>
      <w:r w:rsidR="00607B3F">
        <w:rPr>
          <w:sz w:val="32"/>
          <w:szCs w:val="28"/>
        </w:rPr>
        <w:t>J</w:t>
      </w:r>
      <w:r>
        <w:rPr>
          <w:sz w:val="32"/>
          <w:szCs w:val="28"/>
        </w:rPr>
        <w:t>uostiniu šlifuokliu nušlifavau koj</w:t>
      </w:r>
      <w:r w:rsidR="00607B3F">
        <w:rPr>
          <w:sz w:val="32"/>
          <w:szCs w:val="28"/>
        </w:rPr>
        <w:t>elių pagrindus taip, kad išeitų</w:t>
      </w:r>
      <w:r w:rsidR="00AF219E">
        <w:rPr>
          <w:sz w:val="32"/>
          <w:szCs w:val="28"/>
        </w:rPr>
        <w:t xml:space="preserve"> </w:t>
      </w:r>
      <w:r w:rsidR="00607B3F">
        <w:rPr>
          <w:sz w:val="32"/>
          <w:szCs w:val="28"/>
        </w:rPr>
        <w:t xml:space="preserve">tinkamas </w:t>
      </w:r>
      <w:r w:rsidR="00AF219E">
        <w:rPr>
          <w:sz w:val="32"/>
          <w:szCs w:val="28"/>
        </w:rPr>
        <w:t>stovelio pasvirimo kamp</w:t>
      </w:r>
      <w:r w:rsidR="00607B3F">
        <w:rPr>
          <w:sz w:val="32"/>
          <w:szCs w:val="28"/>
        </w:rPr>
        <w:t>as</w:t>
      </w:r>
      <w:r w:rsidR="00AF219E">
        <w:rPr>
          <w:sz w:val="32"/>
          <w:szCs w:val="28"/>
        </w:rPr>
        <w:t xml:space="preserve">. </w:t>
      </w:r>
      <w:r w:rsidR="00607B3F">
        <w:rPr>
          <w:sz w:val="32"/>
          <w:szCs w:val="28"/>
        </w:rPr>
        <w:t>A</w:t>
      </w:r>
      <w:r w:rsidR="00AF219E">
        <w:rPr>
          <w:sz w:val="32"/>
          <w:szCs w:val="28"/>
        </w:rPr>
        <w:t>kumuliatoriniu gręžtuvu išgręžiau skyles. Nulakavau detales vandeniniu laku, palikau</w:t>
      </w:r>
      <w:r w:rsidR="00607B3F">
        <w:rPr>
          <w:sz w:val="32"/>
          <w:szCs w:val="28"/>
        </w:rPr>
        <w:t xml:space="preserve"> džiūti. Detales sujungiau, kojeles</w:t>
      </w:r>
      <w:r w:rsidR="00AF219E">
        <w:rPr>
          <w:sz w:val="32"/>
          <w:szCs w:val="28"/>
        </w:rPr>
        <w:t xml:space="preserve"> surišau tokio ilgio v</w:t>
      </w:r>
      <w:r w:rsidR="00607B3F">
        <w:rPr>
          <w:sz w:val="32"/>
          <w:szCs w:val="28"/>
        </w:rPr>
        <w:t>irvele, kad jos būtų išsiskėtę reikiamu pločiu</w:t>
      </w:r>
      <w:r w:rsidR="00AF219E">
        <w:rPr>
          <w:sz w:val="32"/>
          <w:szCs w:val="28"/>
        </w:rPr>
        <w:t>.</w:t>
      </w:r>
    </w:p>
    <w:p w:rsidR="007664B1" w:rsidRDefault="007664B1" w:rsidP="004F5D6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F5D60" w:rsidRPr="004F5D60" w:rsidRDefault="004F5D60" w:rsidP="007664B1">
      <w:pPr>
        <w:jc w:val="center"/>
        <w:rPr>
          <w:sz w:val="24"/>
          <w:szCs w:val="24"/>
        </w:rPr>
      </w:pPr>
    </w:p>
    <w:p w:rsidR="007664B1" w:rsidRPr="007664B1" w:rsidRDefault="004F5D60" w:rsidP="007664B1">
      <w:pPr>
        <w:jc w:val="center"/>
        <w:rPr>
          <w:sz w:val="72"/>
          <w:szCs w:val="72"/>
        </w:rPr>
      </w:pPr>
      <w:r>
        <w:rPr>
          <w:sz w:val="72"/>
          <w:szCs w:val="72"/>
        </w:rPr>
        <w:t>Priedai</w:t>
      </w:r>
    </w:p>
    <w:p w:rsidR="007664B1" w:rsidRDefault="004F5D60" w:rsidP="00B30E6C">
      <w:pPr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>
            <wp:extent cx="3026795" cy="2009775"/>
            <wp:effectExtent l="0" t="0" r="2540" b="0"/>
            <wp:docPr id="3" name="Picture 3" descr="C:\Users\Irmantas\Pictures\DSC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ntas\Pictures\DSC_1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33" cy="20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t-LT"/>
        </w:rPr>
        <w:drawing>
          <wp:inline distT="0" distB="0" distL="0" distR="0">
            <wp:extent cx="3009900" cy="1998557"/>
            <wp:effectExtent l="0" t="0" r="0" b="1905"/>
            <wp:docPr id="5" name="Picture 5" descr="C:\Users\Irmantas\Pictures\DSC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mantas\Pictures\DSC_1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B1" w:rsidRPr="007664B1" w:rsidRDefault="0038616E" w:rsidP="0038616E">
      <w:pPr>
        <w:jc w:val="center"/>
        <w:rPr>
          <w:sz w:val="28"/>
          <w:szCs w:val="28"/>
        </w:rPr>
      </w:pPr>
      <w:r>
        <w:rPr>
          <w:noProof/>
          <w:sz w:val="72"/>
          <w:szCs w:val="72"/>
          <w:lang w:eastAsia="lt-LT"/>
        </w:rPr>
        <w:drawing>
          <wp:inline distT="0" distB="0" distL="0" distR="0">
            <wp:extent cx="3048000" cy="2023854"/>
            <wp:effectExtent l="0" t="0" r="0" b="0"/>
            <wp:docPr id="9" name="Picture 9" descr="C:\Users\Irmantas\Pictures\DSC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mantas\Pictures\DSC_1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88" cy="20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D60">
        <w:rPr>
          <w:noProof/>
          <w:sz w:val="28"/>
          <w:szCs w:val="28"/>
          <w:lang w:eastAsia="lt-LT"/>
        </w:rPr>
        <w:drawing>
          <wp:inline distT="0" distB="0" distL="0" distR="0">
            <wp:extent cx="3028950" cy="2011206"/>
            <wp:effectExtent l="0" t="0" r="0" b="8255"/>
            <wp:docPr id="7" name="Picture 7" descr="C:\Users\Irmantas\Pictures\DSC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mantas\Pictures\DSC_1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63" cy="20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t-LT"/>
        </w:rPr>
        <w:drawing>
          <wp:inline distT="0" distB="0" distL="0" distR="0">
            <wp:extent cx="3009900" cy="1998557"/>
            <wp:effectExtent l="0" t="0" r="0" b="1905"/>
            <wp:docPr id="8" name="Picture 8" descr="C:\Users\Irmantas\Pictures\DSC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mantas\Pictures\DSC_1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43" cy="19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B1" w:rsidRDefault="0038616E" w:rsidP="007664B1">
      <w:pPr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2947237" cy="4438650"/>
            <wp:effectExtent l="0" t="0" r="5715" b="0"/>
            <wp:docPr id="10" name="Picture 10" descr="C:\Users\Irmantas\Pictures\DSC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mantas\Pictures\DSC_1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94" cy="44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t-LT"/>
        </w:rPr>
        <w:drawing>
          <wp:inline distT="0" distB="0" distL="0" distR="0">
            <wp:extent cx="2952750" cy="4446949"/>
            <wp:effectExtent l="0" t="0" r="0" b="0"/>
            <wp:docPr id="12" name="Picture 12" descr="C:\Users\Irmantas\Pictures\DSC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mantas\Pictures\DSC_1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9" cy="44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6C" w:rsidRDefault="00B30E6C" w:rsidP="007664B1">
      <w:pPr>
        <w:rPr>
          <w:sz w:val="28"/>
          <w:szCs w:val="28"/>
        </w:rPr>
      </w:pPr>
    </w:p>
    <w:p w:rsidR="0038616E" w:rsidRDefault="0038616E" w:rsidP="0038616E">
      <w:pPr>
        <w:jc w:val="center"/>
        <w:rPr>
          <w:sz w:val="72"/>
          <w:szCs w:val="72"/>
        </w:rPr>
      </w:pPr>
      <w:r>
        <w:rPr>
          <w:noProof/>
          <w:lang w:eastAsia="lt-LT"/>
        </w:rPr>
        <w:drawing>
          <wp:inline distT="0" distB="0" distL="0" distR="0">
            <wp:extent cx="3056034" cy="2295525"/>
            <wp:effectExtent l="0" t="0" r="0" b="0"/>
            <wp:docPr id="11" name="Picture 11" descr="C:\Users\Irmantas\AppData\Local\Microsoft\Windows\Temporary Internet Files\Content.Word\201404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mantas\AppData\Local\Microsoft\Windows\Temporary Internet Files\Content.Word\20140410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16" cy="229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16E" w:rsidSect="0027340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3AC" w:rsidRDefault="008B23AC" w:rsidP="007664B1">
      <w:pPr>
        <w:spacing w:after="0" w:line="240" w:lineRule="auto"/>
      </w:pPr>
      <w:r>
        <w:separator/>
      </w:r>
    </w:p>
  </w:endnote>
  <w:endnote w:type="continuationSeparator" w:id="0">
    <w:p w:rsidR="008B23AC" w:rsidRDefault="008B23AC" w:rsidP="00766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3AC" w:rsidRDefault="008B23AC" w:rsidP="007664B1">
      <w:pPr>
        <w:spacing w:after="0" w:line="240" w:lineRule="auto"/>
      </w:pPr>
      <w:r>
        <w:separator/>
      </w:r>
    </w:p>
  </w:footnote>
  <w:footnote w:type="continuationSeparator" w:id="0">
    <w:p w:rsidR="008B23AC" w:rsidRDefault="008B23AC" w:rsidP="00766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C2E56"/>
    <w:multiLevelType w:val="hybridMultilevel"/>
    <w:tmpl w:val="5C8E1DA2"/>
    <w:lvl w:ilvl="0" w:tplc="042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1C96"/>
    <w:rsid w:val="00082C75"/>
    <w:rsid w:val="000A4FA5"/>
    <w:rsid w:val="000B09C4"/>
    <w:rsid w:val="000D4365"/>
    <w:rsid w:val="001A5121"/>
    <w:rsid w:val="00216F4E"/>
    <w:rsid w:val="0027340A"/>
    <w:rsid w:val="0029714C"/>
    <w:rsid w:val="002A0DC8"/>
    <w:rsid w:val="0038616E"/>
    <w:rsid w:val="003C1331"/>
    <w:rsid w:val="003E20EC"/>
    <w:rsid w:val="00416FC9"/>
    <w:rsid w:val="00484526"/>
    <w:rsid w:val="004A169D"/>
    <w:rsid w:val="004F5D60"/>
    <w:rsid w:val="005409DB"/>
    <w:rsid w:val="00607B3F"/>
    <w:rsid w:val="006255F3"/>
    <w:rsid w:val="00641267"/>
    <w:rsid w:val="007664B1"/>
    <w:rsid w:val="007A07F5"/>
    <w:rsid w:val="008025CA"/>
    <w:rsid w:val="00821F6B"/>
    <w:rsid w:val="00861641"/>
    <w:rsid w:val="008A0677"/>
    <w:rsid w:val="008B23AC"/>
    <w:rsid w:val="00904C3B"/>
    <w:rsid w:val="0094660E"/>
    <w:rsid w:val="0097065F"/>
    <w:rsid w:val="009D7C01"/>
    <w:rsid w:val="00A24431"/>
    <w:rsid w:val="00A617A4"/>
    <w:rsid w:val="00A83C97"/>
    <w:rsid w:val="00A9565E"/>
    <w:rsid w:val="00AF219E"/>
    <w:rsid w:val="00B023AA"/>
    <w:rsid w:val="00B1201F"/>
    <w:rsid w:val="00B30E6C"/>
    <w:rsid w:val="00B33333"/>
    <w:rsid w:val="00B77EB1"/>
    <w:rsid w:val="00B844B8"/>
    <w:rsid w:val="00B93C99"/>
    <w:rsid w:val="00CD1C96"/>
    <w:rsid w:val="00D90CC8"/>
    <w:rsid w:val="00DF058D"/>
    <w:rsid w:val="00E02931"/>
    <w:rsid w:val="00E374BA"/>
    <w:rsid w:val="00ED3D72"/>
    <w:rsid w:val="00EE3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7340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D4365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A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A4FA5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664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664B1"/>
  </w:style>
  <w:style w:type="paragraph" w:styleId="Porat">
    <w:name w:val="footer"/>
    <w:basedOn w:val="prastasis"/>
    <w:link w:val="PoratDiagrama"/>
    <w:uiPriority w:val="99"/>
    <w:unhideWhenUsed/>
    <w:rsid w:val="007664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664B1"/>
  </w:style>
  <w:style w:type="table" w:styleId="Lentelstinklelis">
    <w:name w:val="Table Grid"/>
    <w:basedOn w:val="prastojilentel"/>
    <w:uiPriority w:val="59"/>
    <w:rsid w:val="00416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vidutinisspalvinimas">
    <w:name w:val="Medium Shading 1"/>
    <w:basedOn w:val="prastojilentel"/>
    <w:uiPriority w:val="63"/>
    <w:rsid w:val="00DF05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rsid w:val="00DF05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saitas">
    <w:name w:val="Hyperlink"/>
    <w:basedOn w:val="Numatytasispastraiposriftas"/>
    <w:uiPriority w:val="99"/>
    <w:unhideWhenUsed/>
    <w:rsid w:val="00B844B8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82C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3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F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4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4B1"/>
  </w:style>
  <w:style w:type="paragraph" w:styleId="Footer">
    <w:name w:val="footer"/>
    <w:basedOn w:val="Normal"/>
    <w:link w:val="FooterChar"/>
    <w:uiPriority w:val="99"/>
    <w:unhideWhenUsed/>
    <w:rsid w:val="007664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4B1"/>
  </w:style>
  <w:style w:type="table" w:styleId="TableGrid">
    <w:name w:val="Table Grid"/>
    <w:basedOn w:val="TableNormal"/>
    <w:uiPriority w:val="59"/>
    <w:rsid w:val="00416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">
    <w:name w:val="Medium Shading 1"/>
    <w:basedOn w:val="TableNormal"/>
    <w:uiPriority w:val="63"/>
    <w:rsid w:val="00DF05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DF05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844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2C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7733B-59E2-4E3F-8E95-383A39BF9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1952</Words>
  <Characters>1114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Irmantas</dc:creator>
  <cp:lastModifiedBy>MK2</cp:lastModifiedBy>
  <cp:revision>2</cp:revision>
  <dcterms:created xsi:type="dcterms:W3CDTF">2014-04-23T10:42:00Z</dcterms:created>
  <dcterms:modified xsi:type="dcterms:W3CDTF">2014-04-23T10:42:00Z</dcterms:modified>
</cp:coreProperties>
</file>